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6C16" w:rsidRPr="00CF5485" w:rsidRDefault="001C6C16" w:rsidP="00016537">
      <w:pPr>
        <w:rPr>
          <w:rFonts w:ascii="Aptos" w:eastAsia="Times New Roman" w:hAnsi="Aptos" w:cs="Times New Roman"/>
          <w:color w:val="000000"/>
          <w:kern w:val="0"/>
          <w:lang w:val="fr-FR" w:eastAsia="fr-FR"/>
          <w14:ligatures w14:val="none"/>
        </w:rPr>
      </w:pPr>
    </w:p>
    <w:p w:rsidR="001C6C16" w:rsidRDefault="00016537" w:rsidP="00016537">
      <w:pPr>
        <w:rPr>
          <w:rFonts w:ascii="Calibri" w:eastAsia="Times New Roman" w:hAnsi="Calibri" w:cs="Calibri"/>
          <w:color w:val="000000"/>
          <w:kern w:val="0"/>
          <w:lang w:val="fr-FR" w:eastAsia="fr-FR"/>
          <w14:ligatures w14:val="none"/>
        </w:rPr>
      </w:pPr>
      <w:r w:rsidRPr="00CF5485">
        <w:rPr>
          <w:rFonts w:ascii="Calibri" w:eastAsia="Times New Roman" w:hAnsi="Calibri" w:cs="Calibri"/>
          <w:color w:val="000000"/>
          <w:kern w:val="0"/>
          <w:lang w:val="fr-FR" w:eastAsia="fr-FR"/>
          <w14:ligatures w14:val="none"/>
        </w:rPr>
        <w:t xml:space="preserve">J’écoute quasiment en permanence de la musique, toute l’équipe de la galerie peut en témoigner, je leur inflige mes playlists toute la journée. Cela faisait un moment que j’avais une idée d’exposition autour de cette thématique. </w:t>
      </w:r>
    </w:p>
    <w:p w:rsidR="001C6C16" w:rsidRDefault="001C6C16" w:rsidP="00016537">
      <w:pPr>
        <w:rPr>
          <w:rFonts w:ascii="Calibri" w:eastAsia="Times New Roman" w:hAnsi="Calibri" w:cs="Calibri"/>
          <w:color w:val="000000"/>
          <w:kern w:val="0"/>
          <w:lang w:val="fr-FR" w:eastAsia="fr-FR"/>
          <w14:ligatures w14:val="none"/>
        </w:rPr>
      </w:pPr>
    </w:p>
    <w:p w:rsidR="001C6C16" w:rsidRDefault="001C6C16" w:rsidP="001C6C16">
      <w:pPr>
        <w:rPr>
          <w:rFonts w:ascii="Calibri" w:eastAsia="Times New Roman" w:hAnsi="Calibri" w:cs="Calibri"/>
          <w:color w:val="000000"/>
          <w:kern w:val="0"/>
          <w:lang w:val="fr-FR" w:eastAsia="fr-FR"/>
          <w14:ligatures w14:val="none"/>
        </w:rPr>
      </w:pPr>
      <w:r w:rsidRPr="00CF5485">
        <w:rPr>
          <w:rFonts w:ascii="Calibri" w:eastAsia="Times New Roman" w:hAnsi="Calibri" w:cs="Calibri"/>
          <w:color w:val="000000"/>
          <w:kern w:val="0"/>
          <w:lang w:val="fr-FR" w:eastAsia="fr-FR"/>
          <w14:ligatures w14:val="none"/>
        </w:rPr>
        <w:t>Comment les plasticiens contemporains ont-ils intégré leurs influences musicales et l’esthétique de la musique pop-rock-jazz-électro dans leur propre travail ?</w:t>
      </w:r>
    </w:p>
    <w:p w:rsidR="001C6C16" w:rsidRDefault="001C6C16" w:rsidP="00016537">
      <w:pPr>
        <w:rPr>
          <w:rFonts w:ascii="Calibri" w:eastAsia="Times New Roman" w:hAnsi="Calibri" w:cs="Calibri"/>
          <w:color w:val="000000"/>
          <w:kern w:val="0"/>
          <w:lang w:val="fr-FR" w:eastAsia="fr-FR"/>
          <w14:ligatures w14:val="none"/>
        </w:rPr>
      </w:pPr>
    </w:p>
    <w:p w:rsidR="00016537" w:rsidRDefault="00016537" w:rsidP="00016537">
      <w:pPr>
        <w:rPr>
          <w:rFonts w:ascii="Calibri" w:eastAsia="Times New Roman" w:hAnsi="Calibri" w:cs="Calibri"/>
          <w:color w:val="000000"/>
          <w:kern w:val="0"/>
          <w:lang w:val="fr-FR" w:eastAsia="fr-FR"/>
          <w14:ligatures w14:val="none"/>
        </w:rPr>
      </w:pPr>
      <w:r w:rsidRPr="00CF5485">
        <w:rPr>
          <w:rFonts w:ascii="Calibri" w:eastAsia="Times New Roman" w:hAnsi="Calibri" w:cs="Calibri"/>
          <w:color w:val="000000"/>
          <w:kern w:val="0"/>
          <w:lang w:val="fr-FR" w:eastAsia="fr-FR"/>
          <w14:ligatures w14:val="none"/>
        </w:rPr>
        <w:t>L’exposition « </w:t>
      </w:r>
      <w:proofErr w:type="spellStart"/>
      <w:r w:rsidRPr="00CF5485">
        <w:rPr>
          <w:rFonts w:ascii="Calibri" w:eastAsia="Times New Roman" w:hAnsi="Calibri" w:cs="Calibri"/>
          <w:color w:val="000000"/>
          <w:kern w:val="0"/>
          <w:lang w:val="fr-FR" w:eastAsia="fr-FR"/>
          <w14:ligatures w14:val="none"/>
        </w:rPr>
        <w:t>Villeglé</w:t>
      </w:r>
      <w:proofErr w:type="spellEnd"/>
      <w:r w:rsidRPr="00CF5485">
        <w:rPr>
          <w:rFonts w:ascii="Calibri" w:eastAsia="Times New Roman" w:hAnsi="Calibri" w:cs="Calibri"/>
          <w:color w:val="000000"/>
          <w:kern w:val="0"/>
          <w:lang w:val="fr-FR" w:eastAsia="fr-FR"/>
          <w14:ligatures w14:val="none"/>
        </w:rPr>
        <w:t xml:space="preserve"> – Star » en était une sorte d’avant-goût, puisque </w:t>
      </w:r>
      <w:r w:rsidR="001C6C16">
        <w:rPr>
          <w:rFonts w:ascii="Calibri" w:eastAsia="Times New Roman" w:hAnsi="Calibri" w:cs="Calibri"/>
          <w:color w:val="000000"/>
          <w:kern w:val="0"/>
          <w:lang w:val="fr-FR" w:eastAsia="fr-FR"/>
          <w14:ligatures w14:val="none"/>
        </w:rPr>
        <w:t>nous avons</w:t>
      </w:r>
      <w:r w:rsidRPr="00CF5485">
        <w:rPr>
          <w:rFonts w:ascii="Calibri" w:eastAsia="Times New Roman" w:hAnsi="Calibri" w:cs="Calibri"/>
          <w:color w:val="000000"/>
          <w:kern w:val="0"/>
          <w:lang w:val="fr-FR" w:eastAsia="fr-FR"/>
          <w14:ligatures w14:val="none"/>
        </w:rPr>
        <w:t xml:space="preserve"> même fait presser un vinyle en cette occasion. Et la formidable exposition </w:t>
      </w:r>
      <w:r w:rsidR="001C6C16">
        <w:rPr>
          <w:rFonts w:ascii="Calibri" w:eastAsia="Times New Roman" w:hAnsi="Calibri" w:cs="Calibri"/>
          <w:color w:val="000000"/>
          <w:kern w:val="0"/>
          <w:lang w:val="fr-FR" w:eastAsia="fr-FR"/>
          <w14:ligatures w14:val="none"/>
        </w:rPr>
        <w:t>« </w:t>
      </w:r>
      <w:proofErr w:type="spellStart"/>
      <w:r w:rsidR="001C6C16">
        <w:rPr>
          <w:rFonts w:ascii="Calibri" w:eastAsia="Times New Roman" w:hAnsi="Calibri" w:cs="Calibri"/>
          <w:color w:val="000000"/>
          <w:kern w:val="0"/>
          <w:lang w:val="fr-FR" w:eastAsia="fr-FR"/>
          <w14:ligatures w14:val="none"/>
        </w:rPr>
        <w:t>Sound</w:t>
      </w:r>
      <w:r w:rsidR="00982E53">
        <w:rPr>
          <w:rFonts w:ascii="Calibri" w:eastAsia="Times New Roman" w:hAnsi="Calibri" w:cs="Calibri"/>
          <w:color w:val="000000"/>
          <w:kern w:val="0"/>
          <w:lang w:val="fr-FR" w:eastAsia="fr-FR"/>
          <w14:ligatures w14:val="none"/>
        </w:rPr>
        <w:t>tr</w:t>
      </w:r>
      <w:r w:rsidR="001C6C16">
        <w:rPr>
          <w:rFonts w:ascii="Calibri" w:eastAsia="Times New Roman" w:hAnsi="Calibri" w:cs="Calibri"/>
          <w:color w:val="000000"/>
          <w:kern w:val="0"/>
          <w:lang w:val="fr-FR" w:eastAsia="fr-FR"/>
          <w14:ligatures w14:val="none"/>
        </w:rPr>
        <w:t>acks</w:t>
      </w:r>
      <w:proofErr w:type="spellEnd"/>
      <w:r w:rsidR="001C6C16">
        <w:rPr>
          <w:rFonts w:ascii="Calibri" w:eastAsia="Times New Roman" w:hAnsi="Calibri" w:cs="Calibri"/>
          <w:color w:val="000000"/>
          <w:kern w:val="0"/>
          <w:lang w:val="fr-FR" w:eastAsia="fr-FR"/>
          <w14:ligatures w14:val="none"/>
        </w:rPr>
        <w:t xml:space="preserve"> » sur Jean-Michel </w:t>
      </w:r>
      <w:r w:rsidRPr="00CF5485">
        <w:rPr>
          <w:rFonts w:ascii="Calibri" w:eastAsia="Times New Roman" w:hAnsi="Calibri" w:cs="Calibri"/>
          <w:color w:val="000000"/>
          <w:kern w:val="0"/>
          <w:lang w:val="fr-FR" w:eastAsia="fr-FR"/>
          <w14:ligatures w14:val="none"/>
        </w:rPr>
        <w:t xml:space="preserve">Basquiat à la Philharmonie </w:t>
      </w:r>
      <w:r w:rsidR="001C6C16">
        <w:rPr>
          <w:rFonts w:ascii="Calibri" w:eastAsia="Times New Roman" w:hAnsi="Calibri" w:cs="Calibri"/>
          <w:color w:val="000000"/>
          <w:kern w:val="0"/>
          <w:lang w:val="fr-FR" w:eastAsia="fr-FR"/>
          <w14:ligatures w14:val="none"/>
        </w:rPr>
        <w:t xml:space="preserve">en 2023 </w:t>
      </w:r>
      <w:r w:rsidRPr="00CF5485">
        <w:rPr>
          <w:rFonts w:ascii="Calibri" w:eastAsia="Times New Roman" w:hAnsi="Calibri" w:cs="Calibri"/>
          <w:color w:val="000000"/>
          <w:kern w:val="0"/>
          <w:lang w:val="fr-FR" w:eastAsia="fr-FR"/>
          <w14:ligatures w14:val="none"/>
        </w:rPr>
        <w:t>en a certainement été l’origine. D’ailleurs, je tenais absolument à avoir au moins une pièce de Basquiat dans l’exposition. J’en ai deux</w:t>
      </w:r>
      <w:r w:rsidR="001C6C16">
        <w:rPr>
          <w:rFonts w:ascii="Calibri" w:eastAsia="Times New Roman" w:hAnsi="Calibri" w:cs="Calibri"/>
          <w:color w:val="000000"/>
          <w:kern w:val="0"/>
          <w:lang w:val="fr-FR" w:eastAsia="fr-FR"/>
          <w14:ligatures w14:val="none"/>
        </w:rPr>
        <w:t xml:space="preserve">, </w:t>
      </w:r>
      <w:r w:rsidRPr="00CF5485">
        <w:rPr>
          <w:rFonts w:ascii="Calibri" w:eastAsia="Times New Roman" w:hAnsi="Calibri" w:cs="Calibri"/>
          <w:color w:val="000000"/>
          <w:kern w:val="0"/>
          <w:lang w:val="fr-FR" w:eastAsia="fr-FR"/>
          <w14:ligatures w14:val="none"/>
        </w:rPr>
        <w:t>dont le dessin de sa chambre avec Madonna au Château Marmont !</w:t>
      </w:r>
    </w:p>
    <w:p w:rsidR="001C6C16" w:rsidRDefault="001C6C16" w:rsidP="00016537">
      <w:pPr>
        <w:rPr>
          <w:rFonts w:ascii="Calibri" w:eastAsia="Times New Roman" w:hAnsi="Calibri" w:cs="Calibri"/>
          <w:color w:val="000000"/>
          <w:kern w:val="0"/>
          <w:lang w:val="fr-FR" w:eastAsia="fr-FR"/>
          <w14:ligatures w14:val="none"/>
        </w:rPr>
      </w:pPr>
    </w:p>
    <w:p w:rsidR="001C6C16" w:rsidRDefault="001C6C16" w:rsidP="00016537">
      <w:pPr>
        <w:rPr>
          <w:rFonts w:ascii="Calibri" w:eastAsia="Times New Roman" w:hAnsi="Calibri" w:cs="Calibri"/>
          <w:color w:val="000000"/>
          <w:kern w:val="0"/>
          <w:lang w:val="fr-FR" w:eastAsia="fr-FR"/>
          <w14:ligatures w14:val="none"/>
        </w:rPr>
      </w:pPr>
      <w:r>
        <w:rPr>
          <w:rFonts w:ascii="Calibri" w:eastAsia="Times New Roman" w:hAnsi="Calibri" w:cs="Calibri"/>
          <w:color w:val="000000"/>
          <w:kern w:val="0"/>
          <w:lang w:val="fr-FR" w:eastAsia="fr-FR"/>
          <w14:ligatures w14:val="none"/>
        </w:rPr>
        <w:t xml:space="preserve">Les </w:t>
      </w:r>
      <w:r w:rsidR="00016537" w:rsidRPr="00CF5485">
        <w:rPr>
          <w:rFonts w:ascii="Calibri" w:eastAsia="Times New Roman" w:hAnsi="Calibri" w:cs="Calibri"/>
          <w:color w:val="000000"/>
          <w:kern w:val="0"/>
          <w:lang w:val="fr-FR" w:eastAsia="fr-FR"/>
          <w14:ligatures w14:val="none"/>
        </w:rPr>
        <w:t>expositions de groupe sont toujours l’occasion de mêler artistes de la galerie</w:t>
      </w:r>
      <w:r w:rsidR="00982E53">
        <w:rPr>
          <w:rFonts w:ascii="Calibri" w:eastAsia="Times New Roman" w:hAnsi="Calibri" w:cs="Calibri"/>
          <w:color w:val="000000"/>
          <w:kern w:val="0"/>
          <w:lang w:val="fr-FR" w:eastAsia="fr-FR"/>
          <w14:ligatures w14:val="none"/>
        </w:rPr>
        <w:t xml:space="preserve"> </w:t>
      </w:r>
      <w:r w:rsidR="00016537" w:rsidRPr="00CF5485">
        <w:rPr>
          <w:rFonts w:ascii="Calibri" w:eastAsia="Times New Roman" w:hAnsi="Calibri" w:cs="Calibri"/>
          <w:color w:val="000000"/>
          <w:kern w:val="0"/>
          <w:lang w:val="fr-FR" w:eastAsia="fr-FR"/>
          <w14:ligatures w14:val="none"/>
        </w:rPr>
        <w:t xml:space="preserve">et artistes invités. </w:t>
      </w:r>
    </w:p>
    <w:p w:rsidR="00982E53" w:rsidRDefault="00982E53" w:rsidP="00016537">
      <w:pPr>
        <w:rPr>
          <w:rFonts w:ascii="Calibri" w:eastAsia="Times New Roman" w:hAnsi="Calibri" w:cs="Calibri"/>
          <w:color w:val="000000"/>
          <w:kern w:val="0"/>
          <w:lang w:val="fr-FR" w:eastAsia="fr-FR"/>
          <w14:ligatures w14:val="none"/>
        </w:rPr>
      </w:pPr>
    </w:p>
    <w:p w:rsidR="00982E53" w:rsidRDefault="00982E53" w:rsidP="00016537">
      <w:pPr>
        <w:rPr>
          <w:rFonts w:ascii="Calibri" w:eastAsia="Times New Roman" w:hAnsi="Calibri" w:cs="Calibri"/>
          <w:color w:val="000000"/>
          <w:kern w:val="0"/>
          <w:lang w:val="fr-FR" w:eastAsia="fr-FR"/>
          <w14:ligatures w14:val="none"/>
        </w:rPr>
      </w:pPr>
      <w:r>
        <w:rPr>
          <w:rFonts w:ascii="Calibri" w:eastAsia="Times New Roman" w:hAnsi="Calibri" w:cs="Calibri"/>
          <w:color w:val="000000"/>
          <w:kern w:val="0"/>
          <w:lang w:val="fr-FR" w:eastAsia="fr-FR"/>
          <w14:ligatures w14:val="none"/>
        </w:rPr>
        <w:t xml:space="preserve">Nous retrouvons ainsi une affiche lacérée de Jacques </w:t>
      </w:r>
      <w:proofErr w:type="spellStart"/>
      <w:r>
        <w:rPr>
          <w:rFonts w:ascii="Calibri" w:eastAsia="Times New Roman" w:hAnsi="Calibri" w:cs="Calibri"/>
          <w:color w:val="000000"/>
          <w:kern w:val="0"/>
          <w:lang w:val="fr-FR" w:eastAsia="fr-FR"/>
          <w14:ligatures w14:val="none"/>
        </w:rPr>
        <w:t>Villeglé</w:t>
      </w:r>
      <w:proofErr w:type="spellEnd"/>
      <w:r>
        <w:rPr>
          <w:rFonts w:ascii="Calibri" w:eastAsia="Times New Roman" w:hAnsi="Calibri" w:cs="Calibri"/>
          <w:color w:val="000000"/>
          <w:kern w:val="0"/>
          <w:lang w:val="fr-FR" w:eastAsia="fr-FR"/>
          <w14:ligatures w14:val="none"/>
        </w:rPr>
        <w:t xml:space="preserve"> où Niagara et les Pet Shop Boys se c</w:t>
      </w:r>
      <w:r w:rsidR="00407A29">
        <w:rPr>
          <w:rFonts w:ascii="Calibri" w:eastAsia="Times New Roman" w:hAnsi="Calibri" w:cs="Calibri"/>
          <w:color w:val="000000"/>
          <w:kern w:val="0"/>
          <w:lang w:val="fr-FR" w:eastAsia="fr-FR"/>
          <w14:ligatures w14:val="none"/>
        </w:rPr>
        <w:t>ô</w:t>
      </w:r>
      <w:r>
        <w:rPr>
          <w:rFonts w:ascii="Calibri" w:eastAsia="Times New Roman" w:hAnsi="Calibri" w:cs="Calibri"/>
          <w:color w:val="000000"/>
          <w:kern w:val="0"/>
          <w:lang w:val="fr-FR" w:eastAsia="fr-FR"/>
          <w14:ligatures w14:val="none"/>
        </w:rPr>
        <w:t>to</w:t>
      </w:r>
      <w:r w:rsidR="00407A29">
        <w:rPr>
          <w:rFonts w:ascii="Calibri" w:eastAsia="Times New Roman" w:hAnsi="Calibri" w:cs="Calibri"/>
          <w:color w:val="000000"/>
          <w:kern w:val="0"/>
          <w:lang w:val="fr-FR" w:eastAsia="fr-FR"/>
          <w14:ligatures w14:val="none"/>
        </w:rPr>
        <w:t>i</w:t>
      </w:r>
      <w:r>
        <w:rPr>
          <w:rFonts w:ascii="Calibri" w:eastAsia="Times New Roman" w:hAnsi="Calibri" w:cs="Calibri"/>
          <w:color w:val="000000"/>
          <w:kern w:val="0"/>
          <w:lang w:val="fr-FR" w:eastAsia="fr-FR"/>
          <w14:ligatures w14:val="none"/>
        </w:rPr>
        <w:t>ent de façon inattendue</w:t>
      </w:r>
      <w:r w:rsidR="004D3021">
        <w:rPr>
          <w:rFonts w:ascii="Calibri" w:eastAsia="Times New Roman" w:hAnsi="Calibri" w:cs="Calibri"/>
          <w:color w:val="000000"/>
          <w:kern w:val="0"/>
          <w:lang w:val="fr-FR" w:eastAsia="fr-FR"/>
          <w14:ligatures w14:val="none"/>
        </w:rPr>
        <w:t> ;</w:t>
      </w:r>
      <w:r>
        <w:rPr>
          <w:rFonts w:ascii="Calibri" w:eastAsia="Times New Roman" w:hAnsi="Calibri" w:cs="Calibri"/>
          <w:color w:val="000000"/>
          <w:kern w:val="0"/>
          <w:lang w:val="fr-FR" w:eastAsia="fr-FR"/>
          <w14:ligatures w14:val="none"/>
        </w:rPr>
        <w:t xml:space="preserve"> un portrait d’Orph</w:t>
      </w:r>
      <w:r w:rsidR="00407A29">
        <w:rPr>
          <w:rFonts w:ascii="Calibri" w:eastAsia="Times New Roman" w:hAnsi="Calibri" w:cs="Calibri"/>
          <w:color w:val="000000"/>
          <w:kern w:val="0"/>
          <w:lang w:val="fr-FR" w:eastAsia="fr-FR"/>
          <w14:ligatures w14:val="none"/>
        </w:rPr>
        <w:t>ée</w:t>
      </w:r>
      <w:r>
        <w:rPr>
          <w:rFonts w:ascii="Calibri" w:eastAsia="Times New Roman" w:hAnsi="Calibri" w:cs="Calibri"/>
          <w:color w:val="000000"/>
          <w:kern w:val="0"/>
          <w:lang w:val="fr-FR" w:eastAsia="fr-FR"/>
          <w14:ligatures w14:val="none"/>
        </w:rPr>
        <w:t xml:space="preserve"> par Martin </w:t>
      </w:r>
      <w:proofErr w:type="spellStart"/>
      <w:r>
        <w:rPr>
          <w:rFonts w:ascii="Calibri" w:eastAsia="Times New Roman" w:hAnsi="Calibri" w:cs="Calibri"/>
          <w:color w:val="000000"/>
          <w:kern w:val="0"/>
          <w:lang w:val="fr-FR" w:eastAsia="fr-FR"/>
          <w14:ligatures w14:val="none"/>
        </w:rPr>
        <w:t>Kersels</w:t>
      </w:r>
      <w:proofErr w:type="spellEnd"/>
      <w:r w:rsidR="00407A29">
        <w:rPr>
          <w:rFonts w:ascii="Calibri" w:eastAsia="Times New Roman" w:hAnsi="Calibri" w:cs="Calibri"/>
          <w:color w:val="000000"/>
          <w:kern w:val="0"/>
          <w:lang w:val="fr-FR" w:eastAsia="fr-FR"/>
          <w14:ligatures w14:val="none"/>
        </w:rPr>
        <w:t xml:space="preserve"> réalisé à partir d’un </w:t>
      </w:r>
      <w:proofErr w:type="spellStart"/>
      <w:r w:rsidR="00407A29">
        <w:rPr>
          <w:rFonts w:ascii="Calibri" w:eastAsia="Times New Roman" w:hAnsi="Calibri" w:cs="Calibri"/>
          <w:color w:val="000000"/>
          <w:kern w:val="0"/>
          <w:lang w:val="fr-FR" w:eastAsia="fr-FR"/>
          <w14:ligatures w14:val="none"/>
        </w:rPr>
        <w:t>ampli</w:t>
      </w:r>
      <w:proofErr w:type="spellEnd"/>
      <w:r w:rsidR="004D3021">
        <w:rPr>
          <w:rFonts w:ascii="Calibri" w:eastAsia="Times New Roman" w:hAnsi="Calibri" w:cs="Calibri"/>
          <w:color w:val="000000"/>
          <w:kern w:val="0"/>
          <w:lang w:val="fr-FR" w:eastAsia="fr-FR"/>
          <w14:ligatures w14:val="none"/>
        </w:rPr>
        <w:t xml:space="preserve"> de guitare et une grande mosaïque faite à partir de pochette ; </w:t>
      </w:r>
      <w:r w:rsidR="00407A29">
        <w:rPr>
          <w:rFonts w:ascii="Calibri" w:eastAsia="Times New Roman" w:hAnsi="Calibri" w:cs="Calibri"/>
          <w:color w:val="000000"/>
          <w:kern w:val="0"/>
          <w:lang w:val="fr-FR" w:eastAsia="fr-FR"/>
          <w14:ligatures w14:val="none"/>
        </w:rPr>
        <w:t xml:space="preserve">une œuvre sur papier de Robert </w:t>
      </w:r>
      <w:proofErr w:type="spellStart"/>
      <w:r w:rsidR="00407A29">
        <w:rPr>
          <w:rFonts w:ascii="Calibri" w:eastAsia="Times New Roman" w:hAnsi="Calibri" w:cs="Calibri"/>
          <w:color w:val="000000"/>
          <w:kern w:val="0"/>
          <w:lang w:val="fr-FR" w:eastAsia="fr-FR"/>
          <w14:ligatures w14:val="none"/>
        </w:rPr>
        <w:t>Cottingham</w:t>
      </w:r>
      <w:proofErr w:type="spellEnd"/>
      <w:r w:rsidR="00407A29">
        <w:rPr>
          <w:rFonts w:ascii="Calibri" w:eastAsia="Times New Roman" w:hAnsi="Calibri" w:cs="Calibri"/>
          <w:color w:val="000000"/>
          <w:kern w:val="0"/>
          <w:lang w:val="fr-FR" w:eastAsia="fr-FR"/>
          <w14:ligatures w14:val="none"/>
        </w:rPr>
        <w:t>, figurant une rue de Boston où l’on reconnaît la façade du club dit « The Rat », haut lieu de concerts rock dès les années 60 mais également de la scène punk et grunge dans les 9</w:t>
      </w:r>
      <w:r w:rsidR="004D3021">
        <w:rPr>
          <w:rFonts w:ascii="Calibri" w:eastAsia="Times New Roman" w:hAnsi="Calibri" w:cs="Calibri"/>
          <w:color w:val="000000"/>
          <w:kern w:val="0"/>
          <w:lang w:val="fr-FR" w:eastAsia="fr-FR"/>
          <w14:ligatures w14:val="none"/>
        </w:rPr>
        <w:t xml:space="preserve">0s avec le passage de groupes tels </w:t>
      </w:r>
      <w:proofErr w:type="spellStart"/>
      <w:r w:rsidR="004D3021">
        <w:rPr>
          <w:rFonts w:ascii="Calibri" w:eastAsia="Times New Roman" w:hAnsi="Calibri" w:cs="Calibri"/>
          <w:color w:val="000000"/>
          <w:kern w:val="0"/>
          <w:lang w:val="fr-FR" w:eastAsia="fr-FR"/>
          <w14:ligatures w14:val="none"/>
        </w:rPr>
        <w:t>Pixies</w:t>
      </w:r>
      <w:proofErr w:type="spellEnd"/>
      <w:r w:rsidR="004D3021">
        <w:rPr>
          <w:rFonts w:ascii="Calibri" w:eastAsia="Times New Roman" w:hAnsi="Calibri" w:cs="Calibri"/>
          <w:color w:val="000000"/>
          <w:kern w:val="0"/>
          <w:lang w:val="fr-FR" w:eastAsia="fr-FR"/>
          <w14:ligatures w14:val="none"/>
        </w:rPr>
        <w:t xml:space="preserve">, </w:t>
      </w:r>
      <w:proofErr w:type="spellStart"/>
      <w:r w:rsidR="004D3021">
        <w:rPr>
          <w:rFonts w:ascii="Calibri" w:eastAsia="Times New Roman" w:hAnsi="Calibri" w:cs="Calibri"/>
          <w:color w:val="000000"/>
          <w:kern w:val="0"/>
          <w:lang w:val="fr-FR" w:eastAsia="fr-FR"/>
          <w14:ligatures w14:val="none"/>
        </w:rPr>
        <w:t>Talking</w:t>
      </w:r>
      <w:proofErr w:type="spellEnd"/>
      <w:r w:rsidR="004D3021">
        <w:rPr>
          <w:rFonts w:ascii="Calibri" w:eastAsia="Times New Roman" w:hAnsi="Calibri" w:cs="Calibri"/>
          <w:color w:val="000000"/>
          <w:kern w:val="0"/>
          <w:lang w:val="fr-FR" w:eastAsia="fr-FR"/>
          <w14:ligatures w14:val="none"/>
        </w:rPr>
        <w:t xml:space="preserve"> Heads ou encore les Ramones</w:t>
      </w:r>
      <w:r w:rsidR="00407A29">
        <w:rPr>
          <w:rFonts w:ascii="Calibri" w:eastAsia="Times New Roman" w:hAnsi="Calibri" w:cs="Calibri"/>
          <w:color w:val="000000"/>
          <w:kern w:val="0"/>
          <w:lang w:val="fr-FR" w:eastAsia="fr-FR"/>
          <w14:ligatures w14:val="none"/>
        </w:rPr>
        <w:t xml:space="preserve">  </w:t>
      </w:r>
    </w:p>
    <w:p w:rsidR="00982E53" w:rsidRDefault="00982E53" w:rsidP="00016537">
      <w:pPr>
        <w:rPr>
          <w:rFonts w:ascii="Calibri" w:eastAsia="Times New Roman" w:hAnsi="Calibri" w:cs="Calibri"/>
          <w:color w:val="000000"/>
          <w:kern w:val="0"/>
          <w:lang w:val="fr-FR" w:eastAsia="fr-FR"/>
          <w14:ligatures w14:val="none"/>
        </w:rPr>
      </w:pPr>
      <w:r w:rsidRPr="00CF5485">
        <w:rPr>
          <w:rFonts w:ascii="Calibri" w:eastAsia="Times New Roman" w:hAnsi="Calibri" w:cs="Calibri"/>
          <w:color w:val="000000"/>
          <w:kern w:val="0"/>
          <w:lang w:val="fr-FR" w:eastAsia="fr-FR"/>
          <w14:ligatures w14:val="none"/>
        </w:rPr>
        <w:t>(</w:t>
      </w:r>
      <w:proofErr w:type="gramStart"/>
      <w:r w:rsidRPr="00CF5485">
        <w:rPr>
          <w:rFonts w:ascii="Calibri" w:eastAsia="Times New Roman" w:hAnsi="Calibri" w:cs="Calibri"/>
          <w:color w:val="000000"/>
          <w:kern w:val="0"/>
          <w:lang w:val="fr-FR" w:eastAsia="fr-FR"/>
          <w14:ligatures w14:val="none"/>
        </w:rPr>
        <w:t>qui</w:t>
      </w:r>
      <w:proofErr w:type="gramEnd"/>
      <w:r w:rsidRPr="00CF5485">
        <w:rPr>
          <w:rFonts w:ascii="Calibri" w:eastAsia="Times New Roman" w:hAnsi="Calibri" w:cs="Calibri"/>
          <w:color w:val="000000"/>
          <w:kern w:val="0"/>
          <w:lang w:val="fr-FR" w:eastAsia="fr-FR"/>
          <w14:ligatures w14:val="none"/>
        </w:rPr>
        <w:t xml:space="preserve"> ont produit pour certains des œuvres en cette occasion, à l’instar d’Alain </w:t>
      </w:r>
      <w:proofErr w:type="spellStart"/>
      <w:r w:rsidRPr="00CF5485">
        <w:rPr>
          <w:rFonts w:ascii="Calibri" w:eastAsia="Times New Roman" w:hAnsi="Calibri" w:cs="Calibri"/>
          <w:color w:val="000000"/>
          <w:kern w:val="0"/>
          <w:lang w:val="fr-FR" w:eastAsia="fr-FR"/>
          <w14:ligatures w14:val="none"/>
        </w:rPr>
        <w:t>Bublex</w:t>
      </w:r>
      <w:proofErr w:type="spellEnd"/>
      <w:r w:rsidRPr="00CF5485">
        <w:rPr>
          <w:rFonts w:ascii="Calibri" w:eastAsia="Times New Roman" w:hAnsi="Calibri" w:cs="Calibri"/>
          <w:color w:val="000000"/>
          <w:kern w:val="0"/>
          <w:lang w:val="fr-FR" w:eastAsia="fr-FR"/>
          <w14:ligatures w14:val="none"/>
        </w:rPr>
        <w:t xml:space="preserve">, Pierre </w:t>
      </w:r>
      <w:proofErr w:type="spellStart"/>
      <w:r w:rsidRPr="00CF5485">
        <w:rPr>
          <w:rFonts w:ascii="Calibri" w:eastAsia="Times New Roman" w:hAnsi="Calibri" w:cs="Calibri"/>
          <w:color w:val="000000"/>
          <w:kern w:val="0"/>
          <w:lang w:val="fr-FR" w:eastAsia="fr-FR"/>
          <w14:ligatures w14:val="none"/>
        </w:rPr>
        <w:t>Seinturier</w:t>
      </w:r>
      <w:proofErr w:type="spellEnd"/>
      <w:r w:rsidRPr="00CF5485">
        <w:rPr>
          <w:rFonts w:ascii="Calibri" w:eastAsia="Times New Roman" w:hAnsi="Calibri" w:cs="Calibri"/>
          <w:color w:val="000000"/>
          <w:kern w:val="0"/>
          <w:lang w:val="fr-FR" w:eastAsia="fr-FR"/>
          <w14:ligatures w14:val="none"/>
        </w:rPr>
        <w:t xml:space="preserve"> ou encore Duke Riley)</w:t>
      </w:r>
    </w:p>
    <w:p w:rsidR="00982E53" w:rsidRDefault="00982E53" w:rsidP="00016537">
      <w:pPr>
        <w:rPr>
          <w:rFonts w:ascii="Calibri" w:eastAsia="Times New Roman" w:hAnsi="Calibri" w:cs="Calibri"/>
          <w:color w:val="000000"/>
          <w:kern w:val="0"/>
          <w:lang w:val="fr-FR" w:eastAsia="fr-FR"/>
          <w14:ligatures w14:val="none"/>
        </w:rPr>
      </w:pPr>
    </w:p>
    <w:p w:rsidR="00016537" w:rsidRDefault="00016537" w:rsidP="00016537">
      <w:pPr>
        <w:rPr>
          <w:rFonts w:ascii="Calibri" w:eastAsia="Times New Roman" w:hAnsi="Calibri" w:cs="Calibri"/>
          <w:color w:val="000000"/>
          <w:kern w:val="0"/>
          <w:lang w:val="fr-FR" w:eastAsia="fr-FR"/>
          <w14:ligatures w14:val="none"/>
        </w:rPr>
      </w:pPr>
      <w:r w:rsidRPr="00CF5485">
        <w:rPr>
          <w:rFonts w:ascii="Calibri" w:eastAsia="Times New Roman" w:hAnsi="Calibri" w:cs="Calibri"/>
          <w:color w:val="000000"/>
          <w:kern w:val="0"/>
          <w:lang w:val="fr-FR" w:eastAsia="fr-FR"/>
          <w14:ligatures w14:val="none"/>
        </w:rPr>
        <w:t>Bien sûr, il manque beaucoup de noms et d’œuvres, il faudrait un musée et beaucoup plus de temps et de moyens (par exemple j’aurais adoré avoir l’extraordinaire vidéo de Stan Douglas « Luanda Kinshasa »), mais je suis très heureuse d’avoir pu obtenir de</w:t>
      </w:r>
      <w:r w:rsidR="001C6C16">
        <w:rPr>
          <w:rFonts w:ascii="Calibri" w:eastAsia="Times New Roman" w:hAnsi="Calibri" w:cs="Calibri"/>
          <w:color w:val="000000"/>
          <w:kern w:val="0"/>
          <w:lang w:val="fr-FR" w:eastAsia="fr-FR"/>
          <w14:ligatures w14:val="none"/>
        </w:rPr>
        <w:t>ux</w:t>
      </w:r>
      <w:r w:rsidRPr="00CF5485">
        <w:rPr>
          <w:rFonts w:ascii="Calibri" w:eastAsia="Times New Roman" w:hAnsi="Calibri" w:cs="Calibri"/>
          <w:color w:val="000000"/>
          <w:kern w:val="0"/>
          <w:lang w:val="fr-FR" w:eastAsia="fr-FR"/>
          <w14:ligatures w14:val="none"/>
        </w:rPr>
        <w:t xml:space="preserve"> collages de Jim Jarmus</w:t>
      </w:r>
      <w:r w:rsidR="001C6C16">
        <w:rPr>
          <w:rFonts w:ascii="Calibri" w:eastAsia="Times New Roman" w:hAnsi="Calibri" w:cs="Calibri"/>
          <w:color w:val="000000"/>
          <w:kern w:val="0"/>
          <w:lang w:val="fr-FR" w:eastAsia="fr-FR"/>
          <w14:ligatures w14:val="none"/>
        </w:rPr>
        <w:t>c</w:t>
      </w:r>
      <w:r w:rsidRPr="00CF5485">
        <w:rPr>
          <w:rFonts w:ascii="Calibri" w:eastAsia="Times New Roman" w:hAnsi="Calibri" w:cs="Calibri"/>
          <w:color w:val="000000"/>
          <w:kern w:val="0"/>
          <w:lang w:val="fr-FR" w:eastAsia="fr-FR"/>
          <w14:ligatures w14:val="none"/>
        </w:rPr>
        <w:t xml:space="preserve">h </w:t>
      </w:r>
      <w:r w:rsidR="001C6C16">
        <w:rPr>
          <w:rFonts w:ascii="Calibri" w:eastAsia="Times New Roman" w:hAnsi="Calibri" w:cs="Calibri"/>
          <w:color w:val="000000"/>
          <w:kern w:val="0"/>
          <w:lang w:val="fr-FR" w:eastAsia="fr-FR"/>
          <w14:ligatures w14:val="none"/>
        </w:rPr>
        <w:t>-</w:t>
      </w:r>
      <w:r w:rsidRPr="00CF5485">
        <w:rPr>
          <w:rFonts w:ascii="Calibri" w:eastAsia="Times New Roman" w:hAnsi="Calibri" w:cs="Calibri"/>
          <w:color w:val="000000"/>
          <w:kern w:val="0"/>
          <w:lang w:val="fr-FR" w:eastAsia="fr-FR"/>
          <w14:ligatures w14:val="none"/>
        </w:rPr>
        <w:t>avec la musique, le cinéma est une autre passion</w:t>
      </w:r>
      <w:r w:rsidR="001C6C16">
        <w:rPr>
          <w:rFonts w:ascii="Calibri" w:eastAsia="Times New Roman" w:hAnsi="Calibri" w:cs="Calibri"/>
          <w:color w:val="000000"/>
          <w:kern w:val="0"/>
          <w:lang w:val="fr-FR" w:eastAsia="fr-FR"/>
          <w14:ligatures w14:val="none"/>
        </w:rPr>
        <w:t xml:space="preserve"> !- qui n’est pas seulement réalisateur mais également musicien (il vient d’ailleurs de mettre en musique un ensemble de films muets de Man Ray avec son groupe </w:t>
      </w:r>
      <w:proofErr w:type="spellStart"/>
      <w:r w:rsidR="001C6C16">
        <w:rPr>
          <w:rFonts w:ascii="Calibri" w:eastAsia="Times New Roman" w:hAnsi="Calibri" w:cs="Calibri"/>
          <w:color w:val="000000"/>
          <w:kern w:val="0"/>
          <w:lang w:val="fr-FR" w:eastAsia="fr-FR"/>
          <w14:ligatures w14:val="none"/>
        </w:rPr>
        <w:t>Sqürl</w:t>
      </w:r>
      <w:proofErr w:type="spellEnd"/>
      <w:r w:rsidR="001C6C16">
        <w:rPr>
          <w:rFonts w:ascii="Calibri" w:eastAsia="Times New Roman" w:hAnsi="Calibri" w:cs="Calibri"/>
          <w:color w:val="000000"/>
          <w:kern w:val="0"/>
          <w:lang w:val="fr-FR" w:eastAsia="fr-FR"/>
          <w14:ligatures w14:val="none"/>
        </w:rPr>
        <w:t xml:space="preserve"> sous le titre « Le Retour à la raison »</w:t>
      </w:r>
      <w:r w:rsidRPr="00CF5485">
        <w:rPr>
          <w:rFonts w:ascii="Calibri" w:eastAsia="Times New Roman" w:hAnsi="Calibri" w:cs="Calibri"/>
          <w:color w:val="000000"/>
          <w:kern w:val="0"/>
          <w:lang w:val="fr-FR" w:eastAsia="fr-FR"/>
          <w14:ligatures w14:val="none"/>
        </w:rPr>
        <w:t>)</w:t>
      </w:r>
      <w:r w:rsidR="001C6C16">
        <w:rPr>
          <w:rFonts w:ascii="Calibri" w:eastAsia="Times New Roman" w:hAnsi="Calibri" w:cs="Calibri"/>
          <w:color w:val="000000"/>
          <w:kern w:val="0"/>
          <w:lang w:val="fr-FR" w:eastAsia="fr-FR"/>
          <w14:ligatures w14:val="none"/>
        </w:rPr>
        <w:t> ;</w:t>
      </w:r>
      <w:r w:rsidRPr="00CF5485">
        <w:rPr>
          <w:rFonts w:ascii="Calibri" w:eastAsia="Times New Roman" w:hAnsi="Calibri" w:cs="Calibri"/>
          <w:color w:val="000000"/>
          <w:kern w:val="0"/>
          <w:lang w:val="fr-FR" w:eastAsia="fr-FR"/>
          <w14:ligatures w14:val="none"/>
        </w:rPr>
        <w:t xml:space="preserve"> </w:t>
      </w:r>
      <w:r w:rsidR="001C6C16">
        <w:rPr>
          <w:rFonts w:ascii="Calibri" w:eastAsia="Times New Roman" w:hAnsi="Calibri" w:cs="Calibri"/>
          <w:color w:val="000000"/>
          <w:kern w:val="0"/>
          <w:lang w:val="fr-FR" w:eastAsia="fr-FR"/>
          <w14:ligatures w14:val="none"/>
        </w:rPr>
        <w:t xml:space="preserve">trois œuvres de Christian </w:t>
      </w:r>
      <w:proofErr w:type="spellStart"/>
      <w:r w:rsidR="001C6C16">
        <w:rPr>
          <w:rFonts w:ascii="Calibri" w:eastAsia="Times New Roman" w:hAnsi="Calibri" w:cs="Calibri"/>
          <w:color w:val="000000"/>
          <w:kern w:val="0"/>
          <w:lang w:val="fr-FR" w:eastAsia="fr-FR"/>
          <w14:ligatures w14:val="none"/>
        </w:rPr>
        <w:t>Marclay</w:t>
      </w:r>
      <w:proofErr w:type="spellEnd"/>
      <w:r w:rsidR="001C6C16">
        <w:rPr>
          <w:rFonts w:ascii="Calibri" w:eastAsia="Times New Roman" w:hAnsi="Calibri" w:cs="Calibri"/>
          <w:color w:val="000000"/>
          <w:kern w:val="0"/>
          <w:lang w:val="fr-FR" w:eastAsia="fr-FR"/>
          <w14:ligatures w14:val="none"/>
        </w:rPr>
        <w:t xml:space="preserve">, artiste incontournable à mes yeux dès lors qu’il s’agit de rapport entre arts plastiques et musique ;  </w:t>
      </w:r>
      <w:r w:rsidRPr="00CF5485">
        <w:rPr>
          <w:rFonts w:ascii="Calibri" w:eastAsia="Times New Roman" w:hAnsi="Calibri" w:cs="Calibri"/>
          <w:color w:val="000000"/>
          <w:kern w:val="0"/>
          <w:lang w:val="fr-FR" w:eastAsia="fr-FR"/>
          <w14:ligatures w14:val="none"/>
        </w:rPr>
        <w:t>le magnifique Douglas Gordon</w:t>
      </w:r>
      <w:r w:rsidR="001C6C16">
        <w:rPr>
          <w:rFonts w:ascii="Calibri" w:eastAsia="Times New Roman" w:hAnsi="Calibri" w:cs="Calibri"/>
          <w:color w:val="000000"/>
          <w:kern w:val="0"/>
          <w:lang w:val="fr-FR" w:eastAsia="fr-FR"/>
          <w14:ligatures w14:val="none"/>
        </w:rPr>
        <w:t>, double mise en abyme de l’artiste face à Warhol et à Elvis ;</w:t>
      </w:r>
      <w:r w:rsidRPr="00CF5485">
        <w:rPr>
          <w:rFonts w:ascii="Calibri" w:eastAsia="Times New Roman" w:hAnsi="Calibri" w:cs="Calibri"/>
          <w:color w:val="000000"/>
          <w:kern w:val="0"/>
          <w:lang w:val="fr-FR" w:eastAsia="fr-FR"/>
          <w14:ligatures w14:val="none"/>
        </w:rPr>
        <w:t xml:space="preserve"> deux peintures de Charles Hascoët réalisées spécialement pour l’exposition</w:t>
      </w:r>
      <w:r w:rsidR="001C6C16">
        <w:rPr>
          <w:rFonts w:ascii="Calibri" w:eastAsia="Times New Roman" w:hAnsi="Calibri" w:cs="Calibri"/>
          <w:color w:val="000000"/>
          <w:kern w:val="0"/>
          <w:lang w:val="fr-FR" w:eastAsia="fr-FR"/>
          <w14:ligatures w14:val="none"/>
        </w:rPr>
        <w:t xml:space="preserve"> portraiturant</w:t>
      </w:r>
      <w:r w:rsidR="00982E53">
        <w:rPr>
          <w:rFonts w:ascii="Calibri" w:eastAsia="Times New Roman" w:hAnsi="Calibri" w:cs="Calibri"/>
          <w:color w:val="000000"/>
          <w:kern w:val="0"/>
          <w:lang w:val="fr-FR" w:eastAsia="fr-FR"/>
          <w14:ligatures w14:val="none"/>
        </w:rPr>
        <w:t xml:space="preserve"> deux figures incontournables de la scène électro,</w:t>
      </w:r>
      <w:r w:rsidR="001C6C16">
        <w:rPr>
          <w:rFonts w:ascii="Calibri" w:eastAsia="Times New Roman" w:hAnsi="Calibri" w:cs="Calibri"/>
          <w:color w:val="000000"/>
          <w:kern w:val="0"/>
          <w:lang w:val="fr-FR" w:eastAsia="fr-FR"/>
          <w14:ligatures w14:val="none"/>
        </w:rPr>
        <w:t xml:space="preserve"> DJ Medhi et Jeff Mills (qui présente lui-même deux œuvres dans l’exposition) ; « </w:t>
      </w:r>
      <w:proofErr w:type="spellStart"/>
      <w:r w:rsidR="001C6C16">
        <w:rPr>
          <w:rFonts w:ascii="Calibri" w:eastAsia="Times New Roman" w:hAnsi="Calibri" w:cs="Calibri"/>
          <w:color w:val="000000"/>
          <w:kern w:val="0"/>
          <w:lang w:val="fr-FR" w:eastAsia="fr-FR"/>
          <w14:ligatures w14:val="none"/>
        </w:rPr>
        <w:t>Weeping</w:t>
      </w:r>
      <w:proofErr w:type="spellEnd"/>
      <w:r w:rsidR="001C6C16">
        <w:rPr>
          <w:rFonts w:ascii="Calibri" w:eastAsia="Times New Roman" w:hAnsi="Calibri" w:cs="Calibri"/>
          <w:color w:val="000000"/>
          <w:kern w:val="0"/>
          <w:lang w:val="fr-FR" w:eastAsia="fr-FR"/>
          <w14:ligatures w14:val="none"/>
        </w:rPr>
        <w:t xml:space="preserve"> Song »</w:t>
      </w:r>
      <w:r w:rsidR="00982E53">
        <w:rPr>
          <w:rFonts w:ascii="Calibri" w:eastAsia="Times New Roman" w:hAnsi="Calibri" w:cs="Calibri"/>
          <w:color w:val="000000"/>
          <w:kern w:val="0"/>
          <w:lang w:val="fr-FR" w:eastAsia="fr-FR"/>
          <w14:ligatures w14:val="none"/>
        </w:rPr>
        <w:t xml:space="preserve">, d’après la chanson de Nick Cave and the Bad </w:t>
      </w:r>
      <w:proofErr w:type="spellStart"/>
      <w:r w:rsidR="00982E53">
        <w:rPr>
          <w:rFonts w:ascii="Calibri" w:eastAsia="Times New Roman" w:hAnsi="Calibri" w:cs="Calibri"/>
          <w:color w:val="000000"/>
          <w:kern w:val="0"/>
          <w:lang w:val="fr-FR" w:eastAsia="fr-FR"/>
          <w14:ligatures w14:val="none"/>
        </w:rPr>
        <w:t>Seeds</w:t>
      </w:r>
      <w:proofErr w:type="spellEnd"/>
      <w:r w:rsidR="00982E53">
        <w:rPr>
          <w:rFonts w:ascii="Calibri" w:eastAsia="Times New Roman" w:hAnsi="Calibri" w:cs="Calibri"/>
          <w:color w:val="000000"/>
          <w:kern w:val="0"/>
          <w:lang w:val="fr-FR" w:eastAsia="fr-FR"/>
          <w14:ligatures w14:val="none"/>
        </w:rPr>
        <w:t xml:space="preserve">, par Gregor Hildebrandt </w:t>
      </w:r>
      <w:r w:rsidRPr="00CF5485">
        <w:rPr>
          <w:rFonts w:ascii="Calibri" w:eastAsia="Times New Roman" w:hAnsi="Calibri" w:cs="Calibri"/>
          <w:color w:val="000000"/>
          <w:kern w:val="0"/>
          <w:lang w:val="fr-FR" w:eastAsia="fr-FR"/>
          <w14:ligatures w14:val="none"/>
        </w:rPr>
        <w:t xml:space="preserve">des œuvres de mon ami </w:t>
      </w:r>
      <w:proofErr w:type="spellStart"/>
      <w:r w:rsidRPr="00CF5485">
        <w:rPr>
          <w:rFonts w:ascii="Calibri" w:eastAsia="Times New Roman" w:hAnsi="Calibri" w:cs="Calibri"/>
          <w:color w:val="000000"/>
          <w:kern w:val="0"/>
          <w:lang w:val="fr-FR" w:eastAsia="fr-FR"/>
          <w14:ligatures w14:val="none"/>
        </w:rPr>
        <w:t>Reeve</w:t>
      </w:r>
      <w:proofErr w:type="spellEnd"/>
      <w:r w:rsidRPr="00CF5485">
        <w:rPr>
          <w:rFonts w:ascii="Calibri" w:eastAsia="Times New Roman" w:hAnsi="Calibri" w:cs="Calibri"/>
          <w:color w:val="000000"/>
          <w:kern w:val="0"/>
          <w:lang w:val="fr-FR" w:eastAsia="fr-FR"/>
          <w14:ligatures w14:val="none"/>
        </w:rPr>
        <w:t xml:space="preserve"> </w:t>
      </w:r>
      <w:proofErr w:type="spellStart"/>
      <w:r w:rsidRPr="00CF5485">
        <w:rPr>
          <w:rFonts w:ascii="Calibri" w:eastAsia="Times New Roman" w:hAnsi="Calibri" w:cs="Calibri"/>
          <w:color w:val="000000"/>
          <w:kern w:val="0"/>
          <w:lang w:val="fr-FR" w:eastAsia="fr-FR"/>
          <w14:ligatures w14:val="none"/>
        </w:rPr>
        <w:t>Shumacher</w:t>
      </w:r>
      <w:proofErr w:type="spellEnd"/>
      <w:r w:rsidRPr="00CF5485">
        <w:rPr>
          <w:rFonts w:ascii="Calibri" w:eastAsia="Times New Roman" w:hAnsi="Calibri" w:cs="Calibri"/>
          <w:color w:val="000000"/>
          <w:kern w:val="0"/>
          <w:lang w:val="fr-FR" w:eastAsia="fr-FR"/>
          <w14:ligatures w14:val="none"/>
        </w:rPr>
        <w:t xml:space="preserve"> ou encore -grâce à Dorian !- les pièces géniales d’Elodie Le Sourd et de Erin M. Riley.</w:t>
      </w:r>
    </w:p>
    <w:p w:rsidR="00982E53" w:rsidRPr="00CF5485" w:rsidRDefault="00982E53" w:rsidP="00016537">
      <w:pPr>
        <w:rPr>
          <w:rFonts w:ascii="Aptos" w:eastAsia="Times New Roman" w:hAnsi="Aptos" w:cs="Times New Roman"/>
          <w:color w:val="000000"/>
          <w:kern w:val="0"/>
          <w:lang w:val="fr-FR" w:eastAsia="fr-FR"/>
          <w14:ligatures w14:val="none"/>
        </w:rPr>
      </w:pPr>
    </w:p>
    <w:p w:rsidR="00016537" w:rsidRPr="00CF5485" w:rsidRDefault="00016537" w:rsidP="00016537">
      <w:pPr>
        <w:rPr>
          <w:rFonts w:ascii="Aptos" w:eastAsia="Times New Roman" w:hAnsi="Aptos" w:cs="Times New Roman"/>
          <w:color w:val="000000"/>
          <w:kern w:val="0"/>
          <w:lang w:val="fr-FR" w:eastAsia="fr-FR"/>
          <w14:ligatures w14:val="none"/>
        </w:rPr>
      </w:pPr>
      <w:r w:rsidRPr="00CF5485">
        <w:rPr>
          <w:rFonts w:ascii="Calibri" w:eastAsia="Times New Roman" w:hAnsi="Calibri" w:cs="Calibri"/>
          <w:color w:val="000000"/>
          <w:kern w:val="0"/>
          <w:lang w:val="fr-FR" w:eastAsia="fr-FR"/>
          <w14:ligatures w14:val="none"/>
        </w:rPr>
        <w:t>Et pour rester dans l’esprit, je n’ai pas voulu d’un carton classique, mais d’un poster, s’inspirant directement de l’esthétique des affichettes de concert des années 60 (en l’occurrence ici, un concert d’Hendrix !). Et j’ai « emprunté » à Prince le titre…</w:t>
      </w:r>
    </w:p>
    <w:p w:rsidR="00016537" w:rsidRPr="00016537" w:rsidRDefault="00016537" w:rsidP="00016537">
      <w:pPr>
        <w:rPr>
          <w:rFonts w:ascii="Aptos" w:eastAsia="Times New Roman" w:hAnsi="Aptos" w:cs="Times New Roman"/>
          <w:color w:val="000000"/>
          <w:kern w:val="0"/>
          <w:sz w:val="27"/>
          <w:szCs w:val="27"/>
          <w:lang w:val="fr-FR" w:eastAsia="fr-FR"/>
          <w14:ligatures w14:val="none"/>
        </w:rPr>
      </w:pPr>
      <w:r w:rsidRPr="00016537">
        <w:rPr>
          <w:rFonts w:ascii="Calibri" w:eastAsia="Times New Roman" w:hAnsi="Calibri" w:cs="Calibri"/>
          <w:color w:val="000000"/>
          <w:kern w:val="0"/>
          <w:sz w:val="22"/>
          <w:szCs w:val="22"/>
          <w:lang w:val="fr-FR" w:eastAsia="fr-FR"/>
          <w14:ligatures w14:val="none"/>
        </w:rPr>
        <w:t> </w:t>
      </w:r>
    </w:p>
    <w:p w:rsidR="00AB0067" w:rsidRDefault="00AB0067"/>
    <w:sectPr w:rsidR="00AB0067" w:rsidSect="00E241A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37"/>
    <w:rsid w:val="00016537"/>
    <w:rsid w:val="000445C2"/>
    <w:rsid w:val="001C6C16"/>
    <w:rsid w:val="00382C42"/>
    <w:rsid w:val="00407A29"/>
    <w:rsid w:val="00426D67"/>
    <w:rsid w:val="00470310"/>
    <w:rsid w:val="004D3021"/>
    <w:rsid w:val="004D710B"/>
    <w:rsid w:val="00510700"/>
    <w:rsid w:val="006B1A62"/>
    <w:rsid w:val="00731410"/>
    <w:rsid w:val="00737702"/>
    <w:rsid w:val="007762F9"/>
    <w:rsid w:val="007F2FA0"/>
    <w:rsid w:val="008044EC"/>
    <w:rsid w:val="008111A3"/>
    <w:rsid w:val="008772D7"/>
    <w:rsid w:val="008A1FF1"/>
    <w:rsid w:val="0097244B"/>
    <w:rsid w:val="00982E53"/>
    <w:rsid w:val="00AB0067"/>
    <w:rsid w:val="00BD44DC"/>
    <w:rsid w:val="00CF5485"/>
    <w:rsid w:val="00E17777"/>
    <w:rsid w:val="00E241AB"/>
    <w:rsid w:val="00EE6D83"/>
    <w:rsid w:val="00F62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5F4D5D3"/>
  <w14:defaultImageDpi w14:val="32767"/>
  <w15:chartTrackingRefBased/>
  <w15:docId w15:val="{14373C52-F8F1-6441-B62B-CE0EB89C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rsid w:val="000165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165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1653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1653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1653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1653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1653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1653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1653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6537"/>
    <w:rPr>
      <w:rFonts w:asciiTheme="majorHAnsi" w:eastAsiaTheme="majorEastAsia" w:hAnsiTheme="majorHAnsi" w:cstheme="majorBidi"/>
      <w:color w:val="2F5496" w:themeColor="accent1" w:themeShade="BF"/>
      <w:sz w:val="40"/>
      <w:szCs w:val="40"/>
      <w:lang w:val="en-GB"/>
    </w:rPr>
  </w:style>
  <w:style w:type="character" w:customStyle="1" w:styleId="Titre2Car">
    <w:name w:val="Titre 2 Car"/>
    <w:basedOn w:val="Policepardfaut"/>
    <w:link w:val="Titre2"/>
    <w:uiPriority w:val="9"/>
    <w:semiHidden/>
    <w:rsid w:val="00016537"/>
    <w:rPr>
      <w:rFonts w:asciiTheme="majorHAnsi" w:eastAsiaTheme="majorEastAsia" w:hAnsiTheme="majorHAnsi" w:cstheme="majorBidi"/>
      <w:color w:val="2F5496" w:themeColor="accent1" w:themeShade="BF"/>
      <w:sz w:val="32"/>
      <w:szCs w:val="32"/>
      <w:lang w:val="en-GB"/>
    </w:rPr>
  </w:style>
  <w:style w:type="character" w:customStyle="1" w:styleId="Titre3Car">
    <w:name w:val="Titre 3 Car"/>
    <w:basedOn w:val="Policepardfaut"/>
    <w:link w:val="Titre3"/>
    <w:uiPriority w:val="9"/>
    <w:semiHidden/>
    <w:rsid w:val="00016537"/>
    <w:rPr>
      <w:rFonts w:eastAsiaTheme="majorEastAsia" w:cstheme="majorBidi"/>
      <w:color w:val="2F5496" w:themeColor="accent1" w:themeShade="BF"/>
      <w:sz w:val="28"/>
      <w:szCs w:val="28"/>
      <w:lang w:val="en-GB"/>
    </w:rPr>
  </w:style>
  <w:style w:type="character" w:customStyle="1" w:styleId="Titre4Car">
    <w:name w:val="Titre 4 Car"/>
    <w:basedOn w:val="Policepardfaut"/>
    <w:link w:val="Titre4"/>
    <w:uiPriority w:val="9"/>
    <w:semiHidden/>
    <w:rsid w:val="00016537"/>
    <w:rPr>
      <w:rFonts w:eastAsiaTheme="majorEastAsia" w:cstheme="majorBidi"/>
      <w:i/>
      <w:iCs/>
      <w:color w:val="2F5496" w:themeColor="accent1" w:themeShade="BF"/>
      <w:lang w:val="en-GB"/>
    </w:rPr>
  </w:style>
  <w:style w:type="character" w:customStyle="1" w:styleId="Titre5Car">
    <w:name w:val="Titre 5 Car"/>
    <w:basedOn w:val="Policepardfaut"/>
    <w:link w:val="Titre5"/>
    <w:uiPriority w:val="9"/>
    <w:semiHidden/>
    <w:rsid w:val="00016537"/>
    <w:rPr>
      <w:rFonts w:eastAsiaTheme="majorEastAsia" w:cstheme="majorBidi"/>
      <w:color w:val="2F5496" w:themeColor="accent1" w:themeShade="BF"/>
      <w:lang w:val="en-GB"/>
    </w:rPr>
  </w:style>
  <w:style w:type="character" w:customStyle="1" w:styleId="Titre6Car">
    <w:name w:val="Titre 6 Car"/>
    <w:basedOn w:val="Policepardfaut"/>
    <w:link w:val="Titre6"/>
    <w:uiPriority w:val="9"/>
    <w:semiHidden/>
    <w:rsid w:val="00016537"/>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016537"/>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016537"/>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016537"/>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01653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6537"/>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01653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16537"/>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01653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16537"/>
    <w:rPr>
      <w:i/>
      <w:iCs/>
      <w:color w:val="404040" w:themeColor="text1" w:themeTint="BF"/>
      <w:lang w:val="en-GB"/>
    </w:rPr>
  </w:style>
  <w:style w:type="paragraph" w:styleId="Paragraphedeliste">
    <w:name w:val="List Paragraph"/>
    <w:basedOn w:val="Normal"/>
    <w:uiPriority w:val="34"/>
    <w:qFormat/>
    <w:rsid w:val="00016537"/>
    <w:pPr>
      <w:ind w:left="720"/>
      <w:contextualSpacing/>
    </w:pPr>
  </w:style>
  <w:style w:type="character" w:styleId="Accentuationintense">
    <w:name w:val="Intense Emphasis"/>
    <w:basedOn w:val="Policepardfaut"/>
    <w:uiPriority w:val="21"/>
    <w:qFormat/>
    <w:rsid w:val="00016537"/>
    <w:rPr>
      <w:i/>
      <w:iCs/>
      <w:color w:val="2F5496" w:themeColor="accent1" w:themeShade="BF"/>
    </w:rPr>
  </w:style>
  <w:style w:type="paragraph" w:styleId="Citationintense">
    <w:name w:val="Intense Quote"/>
    <w:basedOn w:val="Normal"/>
    <w:next w:val="Normal"/>
    <w:link w:val="CitationintenseCar"/>
    <w:uiPriority w:val="30"/>
    <w:qFormat/>
    <w:rsid w:val="00016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16537"/>
    <w:rPr>
      <w:i/>
      <w:iCs/>
      <w:color w:val="2F5496" w:themeColor="accent1" w:themeShade="BF"/>
      <w:lang w:val="en-GB"/>
    </w:rPr>
  </w:style>
  <w:style w:type="character" w:styleId="Rfrenceintense">
    <w:name w:val="Intense Reference"/>
    <w:basedOn w:val="Policepardfaut"/>
    <w:uiPriority w:val="32"/>
    <w:qFormat/>
    <w:rsid w:val="00016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5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474</Words>
  <Characters>2608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Vallois Vallois</dc:creator>
  <cp:keywords/>
  <dc:description/>
  <cp:lastModifiedBy>Vallois Vallois</cp:lastModifiedBy>
  <cp:revision>2</cp:revision>
  <dcterms:created xsi:type="dcterms:W3CDTF">2025-01-13T11:14:00Z</dcterms:created>
  <dcterms:modified xsi:type="dcterms:W3CDTF">2025-01-14T18:32:00Z</dcterms:modified>
</cp:coreProperties>
</file>